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B05C" w14:textId="77777777" w:rsidR="001C716F" w:rsidRPr="004B4FAF" w:rsidRDefault="001C716F" w:rsidP="001C716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</w:t>
      </w:r>
      <w:bookmarkStart w:id="0" w:name="Text1"/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fldChar w:fldCharType="end"/>
      </w:r>
      <w:bookmarkEnd w:id="0"/>
      <w:proofErr w:type="gramStart"/>
      <w:r>
        <w:rPr>
          <w:rFonts w:ascii="Arial" w:hAnsi="Arial" w:cs="Arial"/>
          <w:sz w:val="22"/>
          <w:szCs w:val="22"/>
        </w:rPr>
        <w:t>Date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AE88A92" w14:textId="77777777" w:rsidR="001C716F" w:rsidRDefault="001C716F" w:rsidP="001C716F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618D204" w14:textId="77777777" w:rsidR="001C716F" w:rsidRPr="00DC147F" w:rsidRDefault="001C716F" w:rsidP="003237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C147F">
        <w:rPr>
          <w:rFonts w:ascii="Arial" w:hAnsi="Arial" w:cs="Arial"/>
          <w:b/>
          <w:bCs/>
          <w:sz w:val="22"/>
          <w:szCs w:val="22"/>
          <w:u w:val="single"/>
        </w:rPr>
        <w:t xml:space="preserve">Request for a local account (printing,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storage and </w:t>
      </w:r>
      <w:r w:rsidRPr="00DC147F">
        <w:rPr>
          <w:rFonts w:ascii="Arial" w:hAnsi="Arial" w:cs="Arial"/>
          <w:b/>
          <w:bCs/>
          <w:sz w:val="22"/>
          <w:szCs w:val="22"/>
          <w:u w:val="single"/>
        </w:rPr>
        <w:t>secure WIFI)</w:t>
      </w:r>
    </w:p>
    <w:p w14:paraId="013DA82B" w14:textId="77777777" w:rsidR="001C716F" w:rsidRPr="00DC147F" w:rsidRDefault="001C716F" w:rsidP="001C716F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691C64" w14:textId="6A79FE1D" w:rsidR="001C716F" w:rsidRPr="003B3495" w:rsidRDefault="001C716F" w:rsidP="00A600D0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DC147F">
        <w:rPr>
          <w:rFonts w:ascii="Arial" w:hAnsi="Arial" w:cs="Arial"/>
          <w:sz w:val="22"/>
          <w:szCs w:val="22"/>
        </w:rPr>
        <w:t xml:space="preserve">Please fill and e-mail </w:t>
      </w:r>
      <w:proofErr w:type="gramStart"/>
      <w:r w:rsidRPr="00DC147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 w:rsidR="00A600D0">
        <w:t xml:space="preserve">  </w:t>
      </w:r>
      <w:hyperlink r:id="rId8" w:history="1">
        <w:r w:rsidR="003B3495">
          <w:rPr>
            <w:rStyle w:val="Hyperlink"/>
            <w:rFonts w:ascii="Arial" w:hAnsi="Arial" w:cs="Arial"/>
            <w:b/>
            <w:bCs/>
            <w:sz w:val="22"/>
            <w:szCs w:val="22"/>
          </w:rPr>
          <w:t>mepchelp@technion.ac.il</w:t>
        </w:r>
      </w:hyperlink>
    </w:p>
    <w:p w14:paraId="1C72E699" w14:textId="77777777" w:rsidR="001C716F" w:rsidRPr="003237A8" w:rsidRDefault="001C716F" w:rsidP="003237A8">
      <w:pPr>
        <w:pStyle w:val="a8"/>
        <w:numPr>
          <w:ilvl w:val="0"/>
          <w:numId w:val="11"/>
        </w:numPr>
        <w:rPr>
          <w:rFonts w:ascii="Arial" w:hAnsi="Arial"/>
          <w:b/>
          <w:bCs/>
        </w:rPr>
      </w:pPr>
      <w:r w:rsidRPr="003237A8">
        <w:rPr>
          <w:rFonts w:ascii="Arial" w:hAnsi="Arial"/>
          <w:b/>
          <w:bCs/>
        </w:rPr>
        <w:t xml:space="preserve">ID (9 digits)  </w:t>
      </w:r>
      <w:bookmarkStart w:id="1" w:name="Text2"/>
      <w:r w:rsidR="003237A8" w:rsidRPr="003237A8">
        <w:rPr>
          <w:rFonts w:ascii="Arial" w:hAnsi="Arial"/>
          <w:b/>
          <w:bCs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r w:rsidR="003237A8" w:rsidRPr="003237A8">
        <w:rPr>
          <w:rFonts w:ascii="Arial" w:hAnsi="Arial"/>
          <w:b/>
          <w:bCs/>
          <w:rtl/>
        </w:rPr>
        <w:instrText xml:space="preserve"> </w:instrText>
      </w:r>
      <w:r w:rsidR="003237A8" w:rsidRPr="003237A8">
        <w:rPr>
          <w:rFonts w:ascii="Arial" w:hAnsi="Arial"/>
          <w:b/>
          <w:bCs/>
        </w:rPr>
        <w:instrText>FORMTEXT</w:instrText>
      </w:r>
      <w:r w:rsidR="003237A8" w:rsidRPr="003237A8">
        <w:rPr>
          <w:rFonts w:ascii="Arial" w:hAnsi="Arial"/>
          <w:b/>
          <w:bCs/>
          <w:rtl/>
        </w:rPr>
        <w:instrText xml:space="preserve"> </w:instrText>
      </w:r>
      <w:r w:rsidR="003237A8" w:rsidRPr="003237A8">
        <w:rPr>
          <w:rFonts w:ascii="Arial" w:hAnsi="Arial"/>
          <w:b/>
          <w:bCs/>
          <w:rtl/>
        </w:rPr>
      </w:r>
      <w:r w:rsidR="003237A8" w:rsidRPr="003237A8">
        <w:rPr>
          <w:rFonts w:ascii="Arial" w:hAnsi="Arial"/>
          <w:b/>
          <w:bCs/>
          <w:rtl/>
        </w:rPr>
        <w:fldChar w:fldCharType="separate"/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 w:rsidRPr="003237A8">
        <w:rPr>
          <w:rFonts w:ascii="Arial" w:hAnsi="Arial"/>
          <w:b/>
          <w:bCs/>
          <w:rtl/>
        </w:rPr>
        <w:fldChar w:fldCharType="end"/>
      </w:r>
      <w:bookmarkEnd w:id="1"/>
    </w:p>
    <w:p w14:paraId="7F053858" w14:textId="77777777" w:rsidR="001C716F" w:rsidRPr="003237A8" w:rsidRDefault="001C716F" w:rsidP="003237A8">
      <w:pPr>
        <w:pStyle w:val="a8"/>
        <w:numPr>
          <w:ilvl w:val="0"/>
          <w:numId w:val="11"/>
        </w:numPr>
        <w:rPr>
          <w:rFonts w:ascii="Arial" w:hAnsi="Arial"/>
        </w:rPr>
      </w:pPr>
      <w:r w:rsidRPr="003237A8">
        <w:rPr>
          <w:rFonts w:ascii="Arial" w:hAnsi="Arial"/>
          <w:b/>
          <w:bCs/>
        </w:rPr>
        <w:t>Name</w:t>
      </w:r>
      <w:r w:rsidRPr="003237A8">
        <w:rPr>
          <w:rFonts w:ascii="Arial" w:hAnsi="Arial"/>
          <w:b/>
          <w:bCs/>
        </w:rPr>
        <w:tab/>
      </w:r>
      <w:r w:rsidRPr="003237A8">
        <w:rPr>
          <w:rFonts w:ascii="Arial" w:hAnsi="Arial"/>
          <w:b/>
          <w:bCs/>
        </w:rPr>
        <w:tab/>
      </w:r>
      <w:r w:rsidRPr="003237A8">
        <w:rPr>
          <w:rFonts w:ascii="Arial" w:hAnsi="Arial"/>
          <w:b/>
          <w:bCs/>
        </w:rPr>
        <w:tab/>
      </w: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582"/>
        <w:gridCol w:w="3595"/>
      </w:tblGrid>
      <w:tr w:rsidR="001C716F" w:rsidRPr="00BE6B1C" w14:paraId="4D53E87B" w14:textId="77777777" w:rsidTr="0087322E">
        <w:trPr>
          <w:trHeight w:val="442"/>
          <w:jc w:val="center"/>
        </w:trPr>
        <w:tc>
          <w:tcPr>
            <w:tcW w:w="1382" w:type="dxa"/>
            <w:tcBorders>
              <w:right w:val="single" w:sz="4" w:space="0" w:color="FFFFFF"/>
            </w:tcBorders>
            <w:shd w:val="clear" w:color="auto" w:fill="8C8C8C"/>
            <w:vAlign w:val="center"/>
          </w:tcPr>
          <w:p w14:paraId="064F9417" w14:textId="77777777" w:rsidR="001C716F" w:rsidRPr="00BE6B1C" w:rsidRDefault="001C716F" w:rsidP="008732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3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C8C8C"/>
            <w:vAlign w:val="center"/>
          </w:tcPr>
          <w:p w14:paraId="35F0DD3F" w14:textId="77777777" w:rsidR="001C716F" w:rsidRPr="00BE6B1C" w:rsidRDefault="001C716F" w:rsidP="008732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עברית</w:t>
            </w:r>
          </w:p>
        </w:tc>
        <w:tc>
          <w:tcPr>
            <w:tcW w:w="3595" w:type="dxa"/>
            <w:tcBorders>
              <w:left w:val="single" w:sz="4" w:space="0" w:color="FFFFFF"/>
            </w:tcBorders>
            <w:shd w:val="clear" w:color="auto" w:fill="8C8C8C"/>
            <w:vAlign w:val="center"/>
          </w:tcPr>
          <w:p w14:paraId="746477C6" w14:textId="77777777" w:rsidR="001C716F" w:rsidRPr="00BE6B1C" w:rsidRDefault="001C716F" w:rsidP="0087322E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English</w:t>
            </w:r>
          </w:p>
        </w:tc>
      </w:tr>
      <w:tr w:rsidR="001C716F" w:rsidRPr="00BE6B1C" w14:paraId="23AE244D" w14:textId="77777777" w:rsidTr="0087322E">
        <w:trPr>
          <w:trHeight w:val="416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270A92C6" w14:textId="77777777" w:rsidR="001C716F" w:rsidRPr="00BE6B1C" w:rsidRDefault="001C716F" w:rsidP="008732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פרטי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BAD7278" w14:textId="77777777" w:rsidR="001C716F" w:rsidRPr="00BE6B1C" w:rsidRDefault="001C716F" w:rsidP="0087322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3595" w:type="dxa"/>
            <w:shd w:val="clear" w:color="auto" w:fill="auto"/>
            <w:vAlign w:val="center"/>
          </w:tcPr>
          <w:p w14:paraId="280D5CCE" w14:textId="77777777" w:rsidR="001C716F" w:rsidRPr="00BE6B1C" w:rsidRDefault="001C716F" w:rsidP="0087322E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C716F" w:rsidRPr="00BE6B1C" w14:paraId="553DA617" w14:textId="77777777" w:rsidTr="0087322E">
        <w:trPr>
          <w:trHeight w:val="468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6AB3732A" w14:textId="77777777" w:rsidR="001C716F" w:rsidRPr="00BE6B1C" w:rsidRDefault="001C716F" w:rsidP="008732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שם משפחה 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1560042" w14:textId="77777777" w:rsidR="001C716F" w:rsidRPr="00BE6B1C" w:rsidRDefault="001C716F" w:rsidP="0087322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 w14:paraId="5B5489F7" w14:textId="77777777" w:rsidR="001C716F" w:rsidRPr="00BE6B1C" w:rsidRDefault="001C716F" w:rsidP="0087322E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919B219" w14:textId="77777777" w:rsidR="003237A8" w:rsidRPr="003237A8" w:rsidRDefault="003237A8" w:rsidP="003237A8">
      <w:pPr>
        <w:pStyle w:val="a8"/>
        <w:numPr>
          <w:ilvl w:val="0"/>
          <w:numId w:val="11"/>
        </w:numPr>
        <w:tabs>
          <w:tab w:val="left" w:pos="3209"/>
        </w:tabs>
        <w:spacing w:line="360" w:lineRule="auto"/>
        <w:rPr>
          <w:rFonts w:ascii="Arial" w:hAnsi="Arial"/>
          <w:b/>
          <w:bCs/>
        </w:rPr>
      </w:pPr>
      <w:r w:rsidRPr="003237A8">
        <w:rPr>
          <w:rFonts w:ascii="Arial" w:hAnsi="Arial"/>
          <w:b/>
          <w:bCs/>
        </w:rPr>
        <w:t>Status</w:t>
      </w:r>
    </w:p>
    <w:p w14:paraId="29D23895" w14:textId="77777777" w:rsidR="003237A8" w:rsidRPr="004B4FA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bookmarkStart w:id="6" w:name="סימון1"/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bookmarkEnd w:id="6"/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סטודנט הסמכה</w:t>
      </w:r>
      <w:r w:rsidRPr="000E62A2">
        <w:rPr>
          <w:rFonts w:ascii="Arial" w:hAnsi="Arial" w:cs="Arial"/>
          <w:sz w:val="22"/>
          <w:szCs w:val="22"/>
        </w:rPr>
        <w:t>Undergraduate Student</w:t>
      </w:r>
      <w:r>
        <w:rPr>
          <w:rFonts w:ascii="Arial" w:hAnsi="Arial" w:cs="Arial"/>
          <w:sz w:val="22"/>
          <w:szCs w:val="22"/>
        </w:rPr>
        <w:t xml:space="preserve">   </w:t>
      </w:r>
      <w:r w:rsidRPr="000E62A2">
        <w:rPr>
          <w:rFonts w:ascii="Arial" w:hAnsi="Arial" w:cs="Arial"/>
          <w:sz w:val="22"/>
          <w:szCs w:val="22"/>
        </w:rPr>
        <w:t xml:space="preserve">               </w:t>
      </w:r>
    </w:p>
    <w:p w14:paraId="00D17B42" w14:textId="77777777" w:rsidR="001C716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 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סטודנט מוסמכים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 w:rsidRPr="000E62A2">
        <w:rPr>
          <w:rFonts w:ascii="Arial" w:hAnsi="Arial" w:cs="Arial" w:hint="cs"/>
          <w:sz w:val="22"/>
          <w:szCs w:val="22"/>
          <w:rtl/>
        </w:rPr>
        <w:t xml:space="preserve"> </w:t>
      </w:r>
      <w:r w:rsidRPr="000E62A2">
        <w:rPr>
          <w:rFonts w:ascii="Arial" w:hAnsi="Arial" w:cs="Arial"/>
          <w:sz w:val="22"/>
          <w:szCs w:val="22"/>
        </w:rPr>
        <w:t>Graduate Student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7F723F41" w14:textId="77777777" w:rsidR="001C716F" w:rsidRPr="004B4FA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/>
          <w:sz w:val="22"/>
          <w:szCs w:val="22"/>
          <w:rtl/>
        </w:rPr>
        <w:t>סגל מנהל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Administrative Staff</w:t>
      </w:r>
    </w:p>
    <w:p w14:paraId="5CF1AE3A" w14:textId="77777777" w:rsidR="001C716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סגל מוסד הטכניון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</w:rPr>
        <w:t>TRDF Staff</w:t>
      </w:r>
    </w:p>
    <w:p w14:paraId="3EB5D7FD" w14:textId="77777777" w:rsidR="001C716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סגל אקדמי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Academic Staff</w:t>
      </w:r>
    </w:p>
    <w:p w14:paraId="612BD47B" w14:textId="77777777" w:rsidR="001C716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נספח חיצוני</w:t>
      </w:r>
      <w:r>
        <w:rPr>
          <w:rFonts w:ascii="Arial" w:hAnsi="Arial" w:cs="Arial" w:hint="cs"/>
          <w:sz w:val="22"/>
          <w:szCs w:val="22"/>
          <w:rtl/>
        </w:rPr>
        <w:t xml:space="preserve">  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Adjunct Faculty</w:t>
      </w:r>
    </w:p>
    <w:p w14:paraId="69836F23" w14:textId="77777777" w:rsidR="001C716F" w:rsidRPr="00661FF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נספח חיצוני ללא שכר</w:t>
      </w:r>
      <w:r>
        <w:rPr>
          <w:rFonts w:ascii="Arial" w:hAnsi="Arial" w:cs="Arial" w:hint="cs"/>
          <w:sz w:val="22"/>
          <w:szCs w:val="22"/>
          <w:rtl/>
        </w:rPr>
        <w:tab/>
        <w:t xml:space="preserve"> 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</w:rPr>
        <w:t xml:space="preserve">Adjunct Faculty     </w:t>
      </w:r>
    </w:p>
    <w:p w14:paraId="724B869A" w14:textId="77777777" w:rsidR="001C716F" w:rsidRPr="004B4FAF" w:rsidRDefault="001C716F" w:rsidP="00CB0367">
      <w:pPr>
        <w:tabs>
          <w:tab w:val="left" w:pos="320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06298D">
        <w:rPr>
          <w:rFonts w:ascii="Arial" w:hAnsi="Arial" w:cs="Arial"/>
          <w:sz w:val="22"/>
          <w:szCs w:val="22"/>
          <w:rtl/>
        </w:rPr>
      </w:r>
      <w:r w:rsidR="0006298D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פוסט דוקטורנט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</w:rPr>
        <w:t xml:space="preserve">Post Doctoral Scholars     </w:t>
      </w:r>
    </w:p>
    <w:p w14:paraId="5677A992" w14:textId="77777777" w:rsidR="003237A8" w:rsidRPr="003237A8" w:rsidRDefault="001C716F" w:rsidP="003237A8">
      <w:pPr>
        <w:pStyle w:val="a8"/>
        <w:numPr>
          <w:ilvl w:val="0"/>
          <w:numId w:val="11"/>
        </w:numPr>
        <w:spacing w:line="480" w:lineRule="auto"/>
        <w:rPr>
          <w:rFonts w:ascii="Arial" w:hAnsi="Arial"/>
          <w:b/>
          <w:bCs/>
        </w:rPr>
      </w:pPr>
      <w:r w:rsidRPr="003237A8">
        <w:rPr>
          <w:rFonts w:ascii="Arial" w:hAnsi="Arial"/>
          <w:b/>
          <w:bCs/>
        </w:rPr>
        <w:t>Length of Stay (d</w:t>
      </w:r>
      <w:r w:rsidR="00A27215">
        <w:rPr>
          <w:rFonts w:ascii="Arial" w:hAnsi="Arial"/>
          <w:b/>
          <w:bCs/>
        </w:rPr>
        <w:t>ays</w:t>
      </w:r>
      <w:r w:rsidRPr="003237A8">
        <w:rPr>
          <w:rFonts w:ascii="Arial" w:hAnsi="Arial"/>
          <w:b/>
          <w:bCs/>
        </w:rPr>
        <w:t xml:space="preserve">) </w:t>
      </w:r>
      <w:r w:rsidR="003237A8" w:rsidRPr="003237A8">
        <w:rPr>
          <w:rFonts w:ascii="Arial" w:hAnsi="Arial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237A8" w:rsidRPr="003237A8">
        <w:rPr>
          <w:rFonts w:ascii="Arial" w:hAnsi="Arial"/>
          <w:rtl/>
        </w:rPr>
        <w:instrText xml:space="preserve"> </w:instrText>
      </w:r>
      <w:r w:rsidR="003237A8" w:rsidRPr="003237A8">
        <w:rPr>
          <w:rFonts w:ascii="Arial" w:hAnsi="Arial" w:hint="cs"/>
        </w:rPr>
        <w:instrText>FORMTEXT</w:instrText>
      </w:r>
      <w:r w:rsidR="003237A8" w:rsidRPr="003237A8">
        <w:rPr>
          <w:rFonts w:ascii="Arial" w:hAnsi="Arial"/>
          <w:rtl/>
        </w:rPr>
        <w:instrText xml:space="preserve"> </w:instrText>
      </w:r>
      <w:r w:rsidR="003237A8" w:rsidRPr="003237A8">
        <w:rPr>
          <w:rFonts w:ascii="Arial" w:hAnsi="Arial"/>
          <w:rtl/>
        </w:rPr>
      </w:r>
      <w:r w:rsidR="003237A8" w:rsidRPr="003237A8">
        <w:rPr>
          <w:rFonts w:ascii="Arial" w:hAnsi="Arial"/>
          <w:rtl/>
        </w:rPr>
        <w:fldChar w:fldCharType="separate"/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>
        <w:rPr>
          <w:noProof/>
          <w:rtl/>
        </w:rPr>
        <w:t> </w:t>
      </w:r>
      <w:r w:rsidR="003237A8" w:rsidRPr="003237A8">
        <w:rPr>
          <w:rFonts w:ascii="Arial" w:hAnsi="Arial"/>
          <w:rtl/>
        </w:rPr>
        <w:fldChar w:fldCharType="end"/>
      </w:r>
      <w:bookmarkEnd w:id="7"/>
      <w:r w:rsidR="003237A8" w:rsidRPr="003237A8">
        <w:rPr>
          <w:rFonts w:ascii="Arial" w:hAnsi="Arial"/>
          <w:rtl/>
        </w:rPr>
        <w:t>1-1000</w:t>
      </w:r>
      <w:r w:rsidR="003237A8" w:rsidRPr="003237A8">
        <w:rPr>
          <w:rFonts w:ascii="Arial" w:hAnsi="Arial"/>
        </w:rPr>
        <w:t xml:space="preserve"> </w:t>
      </w:r>
      <w:r w:rsidR="003237A8" w:rsidRPr="003237A8">
        <w:rPr>
          <w:rFonts w:ascii="Arial" w:hAnsi="Arial" w:hint="cs"/>
          <w:rtl/>
        </w:rPr>
        <w:t xml:space="preserve">  </w:t>
      </w:r>
    </w:p>
    <w:p w14:paraId="47B127F8" w14:textId="77777777" w:rsidR="003237A8" w:rsidRPr="003237A8" w:rsidRDefault="001C716F" w:rsidP="003237A8">
      <w:pPr>
        <w:pStyle w:val="a8"/>
        <w:numPr>
          <w:ilvl w:val="0"/>
          <w:numId w:val="11"/>
        </w:numPr>
        <w:spacing w:line="480" w:lineRule="auto"/>
        <w:rPr>
          <w:rFonts w:ascii="Arial" w:hAnsi="Arial"/>
          <w:b/>
          <w:bCs/>
          <w:rtl/>
        </w:rPr>
      </w:pPr>
      <w:r w:rsidRPr="003237A8">
        <w:rPr>
          <w:rFonts w:ascii="Arial" w:hAnsi="Arial"/>
          <w:b/>
          <w:bCs/>
        </w:rPr>
        <w:t>Phone Number</w:t>
      </w:r>
      <w:r w:rsidR="00554BFF" w:rsidRPr="003237A8">
        <w:rPr>
          <w:rFonts w:ascii="Arial" w:hAnsi="Arial" w:hint="cs"/>
          <w:b/>
          <w:bCs/>
          <w:rtl/>
        </w:rPr>
        <w:t xml:space="preserve"> </w:t>
      </w:r>
      <w:r w:rsidR="003237A8" w:rsidRPr="003237A8">
        <w:rPr>
          <w:rFonts w:ascii="Arial" w:hAnsi="Arial"/>
          <w:b/>
          <w:bCs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237A8" w:rsidRPr="003237A8">
        <w:rPr>
          <w:rFonts w:ascii="Arial" w:hAnsi="Arial"/>
          <w:b/>
          <w:bCs/>
          <w:rtl/>
        </w:rPr>
        <w:instrText xml:space="preserve"> </w:instrText>
      </w:r>
      <w:r w:rsidR="003237A8" w:rsidRPr="003237A8">
        <w:rPr>
          <w:rFonts w:ascii="Arial" w:hAnsi="Arial"/>
          <w:b/>
          <w:bCs/>
        </w:rPr>
        <w:instrText>FORMTEXT</w:instrText>
      </w:r>
      <w:r w:rsidR="003237A8" w:rsidRPr="003237A8">
        <w:rPr>
          <w:rFonts w:ascii="Arial" w:hAnsi="Arial"/>
          <w:b/>
          <w:bCs/>
          <w:rtl/>
        </w:rPr>
        <w:instrText xml:space="preserve"> </w:instrText>
      </w:r>
      <w:r w:rsidR="003237A8" w:rsidRPr="003237A8">
        <w:rPr>
          <w:rFonts w:ascii="Arial" w:hAnsi="Arial"/>
          <w:b/>
          <w:bCs/>
          <w:rtl/>
        </w:rPr>
      </w:r>
      <w:r w:rsidR="003237A8" w:rsidRPr="003237A8">
        <w:rPr>
          <w:rFonts w:ascii="Arial" w:hAnsi="Arial"/>
          <w:b/>
          <w:bCs/>
          <w:rtl/>
        </w:rPr>
        <w:fldChar w:fldCharType="separate"/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3237A8">
        <w:rPr>
          <w:rFonts w:ascii="Arial" w:hAnsi="Arial"/>
          <w:b/>
          <w:bCs/>
          <w:rtl/>
        </w:rPr>
        <w:fldChar w:fldCharType="end"/>
      </w:r>
    </w:p>
    <w:p w14:paraId="72573E71" w14:textId="77777777" w:rsidR="003237A8" w:rsidRPr="000C3616" w:rsidRDefault="001C716F" w:rsidP="00287FE2">
      <w:pPr>
        <w:pStyle w:val="a8"/>
        <w:numPr>
          <w:ilvl w:val="0"/>
          <w:numId w:val="11"/>
        </w:numPr>
        <w:spacing w:line="480" w:lineRule="auto"/>
        <w:rPr>
          <w:rFonts w:ascii="Arial" w:hAnsi="Arial"/>
          <w:b/>
          <w:bCs/>
          <w:rtl/>
        </w:rPr>
      </w:pPr>
      <w:r w:rsidRPr="000C3616">
        <w:rPr>
          <w:rFonts w:ascii="Arial" w:hAnsi="Arial"/>
          <w:b/>
          <w:bCs/>
        </w:rPr>
        <w:t xml:space="preserve">Room Number (office) </w:t>
      </w:r>
      <w:r w:rsidR="003237A8" w:rsidRPr="000C3616">
        <w:rPr>
          <w:rFonts w:ascii="Arial" w:hAnsi="Arial"/>
          <w:b/>
          <w:bCs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237A8" w:rsidRPr="000C3616">
        <w:rPr>
          <w:rFonts w:ascii="Arial" w:hAnsi="Arial"/>
          <w:b/>
          <w:bCs/>
          <w:rtl/>
        </w:rPr>
        <w:instrText xml:space="preserve"> </w:instrText>
      </w:r>
      <w:r w:rsidR="003237A8" w:rsidRPr="000C3616">
        <w:rPr>
          <w:rFonts w:ascii="Arial" w:hAnsi="Arial"/>
          <w:b/>
          <w:bCs/>
        </w:rPr>
        <w:instrText>FORMTEXT</w:instrText>
      </w:r>
      <w:r w:rsidR="003237A8" w:rsidRPr="000C3616">
        <w:rPr>
          <w:rFonts w:ascii="Arial" w:hAnsi="Arial"/>
          <w:b/>
          <w:bCs/>
          <w:rtl/>
        </w:rPr>
        <w:instrText xml:space="preserve"> </w:instrText>
      </w:r>
      <w:r w:rsidR="003237A8" w:rsidRPr="000C3616">
        <w:rPr>
          <w:rFonts w:ascii="Arial" w:hAnsi="Arial"/>
          <w:b/>
          <w:bCs/>
          <w:rtl/>
        </w:rPr>
      </w:r>
      <w:r w:rsidR="003237A8" w:rsidRPr="000C3616">
        <w:rPr>
          <w:rFonts w:ascii="Arial" w:hAnsi="Arial"/>
          <w:b/>
          <w:bCs/>
          <w:rtl/>
        </w:rPr>
        <w:fldChar w:fldCharType="separate"/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DB7A90">
        <w:rPr>
          <w:rFonts w:ascii="Arial" w:hAnsi="Arial"/>
          <w:b/>
          <w:bCs/>
          <w:rtl/>
        </w:rPr>
        <w:t> </w:t>
      </w:r>
      <w:r w:rsidR="003237A8" w:rsidRPr="000C3616">
        <w:rPr>
          <w:rFonts w:ascii="Arial" w:hAnsi="Arial"/>
          <w:b/>
          <w:bCs/>
          <w:rtl/>
        </w:rPr>
        <w:fldChar w:fldCharType="end"/>
      </w:r>
      <w:r w:rsidR="000C3616">
        <w:rPr>
          <w:rFonts w:ascii="Arial" w:hAnsi="Arial"/>
          <w:b/>
          <w:bCs/>
        </w:rPr>
        <w:t xml:space="preserve"> 7. </w:t>
      </w:r>
      <w:r w:rsidRPr="000C3616">
        <w:rPr>
          <w:rFonts w:ascii="Arial" w:hAnsi="Arial"/>
          <w:b/>
          <w:bCs/>
        </w:rPr>
        <w:t xml:space="preserve">Building </w:t>
      </w:r>
      <w:r w:rsidR="00554BFF" w:rsidRPr="000C3616">
        <w:rPr>
          <w:rFonts w:ascii="Arial" w:hAnsi="Arial" w:hint="cs"/>
          <w:b/>
          <w:bCs/>
          <w:rtl/>
        </w:rPr>
        <w:t xml:space="preserve"> </w:t>
      </w:r>
      <w:sdt>
        <w:sdtPr>
          <w:rPr>
            <w:rFonts w:ascii="Arial" w:hAnsi="Arial"/>
            <w:b/>
            <w:bCs/>
          </w:rPr>
          <w:id w:val="-1203240392"/>
          <w:lock w:val="sdtLocked"/>
          <w:placeholder>
            <w:docPart w:val="15C1CEAB06CF4B1AA9E0980AFD5ACFA3"/>
          </w:placeholder>
          <w:showingPlcHdr/>
          <w15:appearance w15:val="tags"/>
          <w:dropDownList>
            <w:listItem w:value="Choose your building"/>
            <w:listItem w:displayText="Dan Kahn" w:value="Dan Kahn"/>
            <w:listItem w:displayText="Lady Davis" w:value="Lady Davis"/>
            <w:listItem w:displayText="Energy" w:value="Energy"/>
            <w:listItem w:displayText="CMSR" w:value="CMSR"/>
            <w:listItem w:displayText="Combustion" w:value="Combustion"/>
          </w:dropDownList>
        </w:sdtPr>
        <w:sdtEndPr/>
        <w:sdtContent>
          <w:r w:rsidR="000C3616" w:rsidRPr="00F500C1">
            <w:rPr>
              <w:rStyle w:val="ab"/>
            </w:rPr>
            <w:t>Choose an item.</w:t>
          </w:r>
        </w:sdtContent>
      </w:sdt>
    </w:p>
    <w:p w14:paraId="18035DBA" w14:textId="77777777" w:rsidR="000C3616" w:rsidRPr="000C3616" w:rsidRDefault="001C716F" w:rsidP="000C3616">
      <w:pPr>
        <w:pStyle w:val="a8"/>
        <w:numPr>
          <w:ilvl w:val="0"/>
          <w:numId w:val="12"/>
        </w:numPr>
        <w:spacing w:line="480" w:lineRule="auto"/>
        <w:rPr>
          <w:rFonts w:ascii="Arial" w:hAnsi="Arial"/>
          <w:b/>
          <w:bCs/>
        </w:rPr>
      </w:pPr>
      <w:r w:rsidRPr="000C3616">
        <w:rPr>
          <w:rFonts w:ascii="Arial" w:hAnsi="Arial"/>
          <w:b/>
          <w:bCs/>
        </w:rPr>
        <w:t xml:space="preserve">Advisor Name  </w:t>
      </w:r>
      <w:r w:rsidR="00554BFF" w:rsidRPr="000C3616">
        <w:rPr>
          <w:rFonts w:ascii="Arial" w:hAnsi="Arial" w:hint="cs"/>
          <w:b/>
          <w:bCs/>
          <w:rtl/>
        </w:rPr>
        <w:t>9</w:t>
      </w:r>
      <w:r w:rsidR="000C3616">
        <w:rPr>
          <w:rFonts w:ascii="Arial" w:hAnsi="Arial" w:hint="cs"/>
          <w:b/>
          <w:bCs/>
          <w:rtl/>
        </w:rPr>
        <w:t xml:space="preserve"> </w:t>
      </w:r>
      <w:r w:rsidRPr="000C3616">
        <w:rPr>
          <w:rFonts w:ascii="Arial" w:hAnsi="Arial" w:hint="cs"/>
          <w:b/>
          <w:bCs/>
          <w:rtl/>
        </w:rPr>
        <w:t xml:space="preserve"> </w:t>
      </w:r>
      <w:r w:rsidRPr="000C3616">
        <w:rPr>
          <w:rFonts w:ascii="Arial" w:hAnsi="Arial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616">
        <w:rPr>
          <w:rFonts w:ascii="Arial" w:hAnsi="Arial"/>
          <w:b/>
          <w:bCs/>
          <w:rtl/>
        </w:rPr>
        <w:instrText xml:space="preserve"> </w:instrText>
      </w:r>
      <w:r w:rsidRPr="000C3616">
        <w:rPr>
          <w:rFonts w:ascii="Arial" w:hAnsi="Arial"/>
          <w:b/>
          <w:bCs/>
        </w:rPr>
        <w:instrText>FORMTEXT</w:instrText>
      </w:r>
      <w:r w:rsidRPr="000C3616">
        <w:rPr>
          <w:rFonts w:ascii="Arial" w:hAnsi="Arial"/>
          <w:b/>
          <w:bCs/>
          <w:rtl/>
        </w:rPr>
        <w:instrText xml:space="preserve"> </w:instrText>
      </w:r>
      <w:r w:rsidRPr="000C3616">
        <w:rPr>
          <w:rFonts w:ascii="Arial" w:hAnsi="Arial"/>
          <w:b/>
          <w:bCs/>
          <w:rtl/>
        </w:rPr>
      </w:r>
      <w:r w:rsidRPr="000C3616">
        <w:rPr>
          <w:rFonts w:ascii="Arial" w:hAnsi="Arial"/>
          <w:b/>
          <w:bCs/>
          <w:rtl/>
        </w:rPr>
        <w:fldChar w:fldCharType="separate"/>
      </w:r>
      <w:r w:rsidRPr="00F971E5">
        <w:rPr>
          <w:rFonts w:ascii="Arial" w:hAnsi="Arial"/>
          <w:b/>
          <w:bCs/>
          <w:rtl/>
        </w:rPr>
        <w:t> </w:t>
      </w:r>
      <w:r w:rsidRPr="00F971E5">
        <w:rPr>
          <w:rFonts w:ascii="Arial" w:hAnsi="Arial"/>
          <w:b/>
          <w:bCs/>
          <w:rtl/>
        </w:rPr>
        <w:t> </w:t>
      </w:r>
      <w:r w:rsidRPr="00F971E5">
        <w:rPr>
          <w:rFonts w:ascii="Arial" w:hAnsi="Arial"/>
          <w:b/>
          <w:bCs/>
          <w:rtl/>
        </w:rPr>
        <w:t> </w:t>
      </w:r>
      <w:r w:rsidRPr="000C3616">
        <w:rPr>
          <w:rFonts w:ascii="Arial" w:hAnsi="Arial"/>
          <w:b/>
          <w:bCs/>
          <w:rtl/>
        </w:rPr>
        <w:fldChar w:fldCharType="end"/>
      </w:r>
      <w:r w:rsidR="000C3616">
        <w:rPr>
          <w:rFonts w:ascii="Arial" w:hAnsi="Arial"/>
          <w:b/>
          <w:bCs/>
        </w:rPr>
        <w:t xml:space="preserve">. </w:t>
      </w:r>
      <w:r w:rsidRPr="000C3616">
        <w:rPr>
          <w:rFonts w:ascii="Arial" w:hAnsi="Arial"/>
          <w:b/>
          <w:bCs/>
        </w:rPr>
        <w:t>Account name</w:t>
      </w:r>
      <w:r w:rsidR="000C3616">
        <w:rPr>
          <w:rFonts w:ascii="Arial" w:hAnsi="Arial"/>
          <w:b/>
          <w:bCs/>
        </w:rPr>
        <w:t xml:space="preserve">   </w:t>
      </w:r>
      <w:r w:rsidR="000C3616" w:rsidRPr="000C3616">
        <w:rPr>
          <w:rFonts w:ascii="Arial" w:hAnsi="Arial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616" w:rsidRPr="000C3616">
        <w:rPr>
          <w:rFonts w:ascii="Arial" w:hAnsi="Arial"/>
          <w:b/>
          <w:bCs/>
          <w:rtl/>
        </w:rPr>
        <w:instrText xml:space="preserve"> </w:instrText>
      </w:r>
      <w:r w:rsidR="000C3616" w:rsidRPr="000C3616">
        <w:rPr>
          <w:rFonts w:ascii="Arial" w:hAnsi="Arial"/>
          <w:b/>
          <w:bCs/>
        </w:rPr>
        <w:instrText>FORMTEXT</w:instrText>
      </w:r>
      <w:r w:rsidR="000C3616" w:rsidRPr="000C3616">
        <w:rPr>
          <w:rFonts w:ascii="Arial" w:hAnsi="Arial"/>
          <w:b/>
          <w:bCs/>
          <w:rtl/>
        </w:rPr>
        <w:instrText xml:space="preserve"> </w:instrText>
      </w:r>
      <w:r w:rsidR="000C3616" w:rsidRPr="000C3616">
        <w:rPr>
          <w:rFonts w:ascii="Arial" w:hAnsi="Arial"/>
          <w:b/>
          <w:bCs/>
          <w:rtl/>
        </w:rPr>
      </w:r>
      <w:r w:rsidR="000C3616" w:rsidRPr="000C3616">
        <w:rPr>
          <w:rFonts w:ascii="Arial" w:hAnsi="Arial"/>
          <w:b/>
          <w:bCs/>
          <w:rtl/>
        </w:rPr>
        <w:fldChar w:fldCharType="separate"/>
      </w:r>
      <w:r w:rsidR="000C3616" w:rsidRPr="00F971E5">
        <w:rPr>
          <w:rFonts w:ascii="Arial" w:hAnsi="Arial"/>
          <w:b/>
          <w:bCs/>
          <w:rtl/>
        </w:rPr>
        <w:t> </w:t>
      </w:r>
      <w:r w:rsidR="000C3616" w:rsidRPr="00F971E5">
        <w:rPr>
          <w:rFonts w:ascii="Arial" w:hAnsi="Arial"/>
          <w:b/>
          <w:bCs/>
          <w:rtl/>
        </w:rPr>
        <w:t> </w:t>
      </w:r>
      <w:r w:rsidR="000C3616" w:rsidRPr="00F971E5">
        <w:rPr>
          <w:rFonts w:ascii="Arial" w:hAnsi="Arial"/>
          <w:b/>
          <w:bCs/>
          <w:rtl/>
        </w:rPr>
        <w:t> </w:t>
      </w:r>
      <w:r w:rsidR="000C3616" w:rsidRPr="000C3616">
        <w:rPr>
          <w:rFonts w:ascii="Arial" w:hAnsi="Arial"/>
          <w:b/>
          <w:bCs/>
          <w:rtl/>
        </w:rPr>
        <w:fldChar w:fldCharType="end"/>
      </w:r>
    </w:p>
    <w:p w14:paraId="542F78F8" w14:textId="77777777" w:rsidR="001C716F" w:rsidRPr="000C3616" w:rsidRDefault="000C3616" w:rsidP="000C3616">
      <w:pPr>
        <w:bidi w:val="0"/>
        <w:spacing w:line="480" w:lineRule="auto"/>
        <w:ind w:left="360"/>
        <w:rPr>
          <w:rFonts w:ascii="Arial" w:hAnsi="Arial"/>
          <w:b/>
          <w:bCs/>
        </w:rPr>
      </w:pPr>
      <w:r w:rsidRPr="000C3616">
        <w:rPr>
          <w:rFonts w:ascii="Arial" w:eastAsia="Calibri" w:hAnsi="Arial" w:cs="Arial"/>
          <w:b/>
          <w:bCs/>
          <w:sz w:val="22"/>
          <w:szCs w:val="22"/>
        </w:rPr>
        <w:t xml:space="preserve">10. </w:t>
      </w:r>
      <w:r w:rsidR="001C716F" w:rsidRPr="000C3616">
        <w:rPr>
          <w:rFonts w:ascii="Arial" w:eastAsia="Calibri" w:hAnsi="Arial" w:cs="Arial"/>
          <w:b/>
          <w:bCs/>
          <w:sz w:val="22"/>
          <w:szCs w:val="22"/>
        </w:rPr>
        <w:t xml:space="preserve">Password </w:t>
      </w:r>
      <w:r w:rsidRPr="000C3616"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616">
        <w:rPr>
          <w:rFonts w:ascii="Arial" w:hAnsi="Arial"/>
          <w:rtl/>
        </w:rPr>
        <w:instrText xml:space="preserve"> </w:instrText>
      </w:r>
      <w:r w:rsidRPr="000C3616">
        <w:rPr>
          <w:rFonts w:ascii="Arial" w:hAnsi="Arial"/>
        </w:rPr>
        <w:instrText>FORMTEXT</w:instrText>
      </w:r>
      <w:r w:rsidRPr="000C3616">
        <w:rPr>
          <w:rFonts w:ascii="Arial" w:hAnsi="Arial"/>
          <w:rtl/>
        </w:rPr>
        <w:instrText xml:space="preserve"> </w:instrText>
      </w:r>
      <w:r w:rsidRPr="000C3616">
        <w:rPr>
          <w:rFonts w:ascii="Arial" w:hAnsi="Arial"/>
          <w:rtl/>
        </w:rPr>
      </w:r>
      <w:r w:rsidRPr="000C3616">
        <w:rPr>
          <w:rFonts w:ascii="Arial" w:hAnsi="Arial"/>
          <w:rtl/>
        </w:rPr>
        <w:fldChar w:fldCharType="separate"/>
      </w:r>
      <w:r w:rsidRPr="00BE6B1C">
        <w:rPr>
          <w:noProof/>
          <w:rtl/>
        </w:rPr>
        <w:t> </w:t>
      </w:r>
      <w:r w:rsidRPr="00BE6B1C">
        <w:rPr>
          <w:noProof/>
          <w:rtl/>
        </w:rPr>
        <w:t> </w:t>
      </w:r>
      <w:r w:rsidRPr="00BE6B1C">
        <w:rPr>
          <w:noProof/>
          <w:rtl/>
        </w:rPr>
        <w:t> </w:t>
      </w:r>
      <w:r w:rsidRPr="00BE6B1C">
        <w:rPr>
          <w:noProof/>
          <w:rtl/>
        </w:rPr>
        <w:t> </w:t>
      </w:r>
      <w:r w:rsidRPr="00BE6B1C">
        <w:rPr>
          <w:noProof/>
          <w:rtl/>
        </w:rPr>
        <w:t> </w:t>
      </w:r>
      <w:r w:rsidRPr="000C3616">
        <w:rPr>
          <w:rFonts w:ascii="Arial" w:hAnsi="Arial"/>
          <w:rtl/>
        </w:rPr>
        <w:fldChar w:fldCharType="end"/>
      </w:r>
    </w:p>
    <w:p w14:paraId="3C40981D" w14:textId="77777777" w:rsidR="00554BFF" w:rsidRPr="00554BFF" w:rsidRDefault="001C716F" w:rsidP="00554BFF">
      <w:pPr>
        <w:numPr>
          <w:ilvl w:val="0"/>
          <w:numId w:val="8"/>
        </w:numPr>
        <w:bidi w:val="0"/>
        <w:ind w:left="1440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Comment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54BFF" w:rsidRPr="00554BFF">
        <w:t xml:space="preserve">You may write down the name and password, and bring the printed form to our office, or send it by e-mail </w:t>
      </w:r>
      <w:r w:rsidR="00554BFF" w:rsidRPr="00A600D0">
        <w:rPr>
          <w:u w:val="single"/>
        </w:rPr>
        <w:t>without them</w:t>
      </w:r>
      <w:r w:rsidR="00554BFF" w:rsidRPr="00554BFF">
        <w:t xml:space="preserve">, and tell us on the phone. </w:t>
      </w:r>
      <w:r w:rsidRPr="00554BFF">
        <w:t>Username and password may be the same as on local host, but are not required to be.</w:t>
      </w:r>
      <w:r w:rsidR="00554BFF" w:rsidRPr="00554BFF">
        <w:t xml:space="preserve"> </w:t>
      </w:r>
    </w:p>
    <w:p w14:paraId="15185818" w14:textId="77777777" w:rsidR="00554BFF" w:rsidRDefault="00554BFF" w:rsidP="00554BFF">
      <w:pPr>
        <w:numPr>
          <w:ilvl w:val="0"/>
          <w:numId w:val="8"/>
        </w:numPr>
        <w:bidi w:val="0"/>
        <w:ind w:left="1440"/>
        <w:rPr>
          <w:sz w:val="22"/>
          <w:szCs w:val="22"/>
        </w:rPr>
      </w:pPr>
      <w:r>
        <w:t>Password must be 8-20 characters</w:t>
      </w:r>
    </w:p>
    <w:p w14:paraId="61F8561A" w14:textId="77777777" w:rsidR="00554BFF" w:rsidRDefault="00554BFF" w:rsidP="00554BFF">
      <w:pPr>
        <w:numPr>
          <w:ilvl w:val="0"/>
          <w:numId w:val="8"/>
        </w:numPr>
        <w:bidi w:val="0"/>
        <w:ind w:left="1440"/>
        <w:rPr>
          <w:rtl/>
        </w:rPr>
      </w:pPr>
      <w:r>
        <w:t>Must include 3 of the following 4:</w:t>
      </w:r>
    </w:p>
    <w:p w14:paraId="0F0C04EE" w14:textId="77777777" w:rsidR="00554BFF" w:rsidRDefault="00554BFF" w:rsidP="00554BFF">
      <w:pPr>
        <w:numPr>
          <w:ilvl w:val="0"/>
          <w:numId w:val="9"/>
        </w:numPr>
        <w:bidi w:val="0"/>
        <w:ind w:left="2520"/>
      </w:pPr>
      <w:r>
        <w:t>English uppercase letters (A through Z)</w:t>
      </w:r>
    </w:p>
    <w:p w14:paraId="5B25DE00" w14:textId="77777777" w:rsidR="00554BFF" w:rsidRDefault="00554BFF" w:rsidP="00554BFF">
      <w:pPr>
        <w:numPr>
          <w:ilvl w:val="0"/>
          <w:numId w:val="9"/>
        </w:numPr>
        <w:bidi w:val="0"/>
        <w:ind w:left="2520"/>
      </w:pPr>
      <w:r>
        <w:t>English lowercase letters (a through z)</w:t>
      </w:r>
    </w:p>
    <w:p w14:paraId="56C28109" w14:textId="77777777" w:rsidR="00554BFF" w:rsidRDefault="00554BFF" w:rsidP="00554BFF">
      <w:pPr>
        <w:numPr>
          <w:ilvl w:val="0"/>
          <w:numId w:val="9"/>
        </w:numPr>
        <w:bidi w:val="0"/>
        <w:ind w:left="2520"/>
      </w:pPr>
      <w:r>
        <w:t>Numerical digits (0 through 9)</w:t>
      </w:r>
    </w:p>
    <w:p w14:paraId="7EDD2AB4" w14:textId="77777777" w:rsidR="00554BFF" w:rsidRDefault="00554BFF" w:rsidP="00554BFF">
      <w:pPr>
        <w:numPr>
          <w:ilvl w:val="0"/>
          <w:numId w:val="9"/>
        </w:numPr>
        <w:bidi w:val="0"/>
        <w:ind w:left="2520"/>
      </w:pPr>
      <w:r>
        <w:t>Non-alphabetic characters (eg</w:t>
      </w:r>
      <w:proofErr w:type="gramStart"/>
      <w:r>
        <w:t>. !</w:t>
      </w:r>
      <w:proofErr w:type="gramEnd"/>
      <w:r>
        <w:t>, @, #, $, %)</w:t>
      </w:r>
    </w:p>
    <w:p w14:paraId="05BC45F0" w14:textId="77777777" w:rsidR="00554BFF" w:rsidRDefault="00554BFF" w:rsidP="00554BFF">
      <w:pPr>
        <w:ind w:left="1440"/>
        <w:rPr>
          <w:rFonts w:ascii="Arial" w:eastAsiaTheme="minorHAnsi" w:hAnsi="Arial" w:cs="Arial"/>
        </w:rPr>
      </w:pPr>
    </w:p>
    <w:p w14:paraId="22D3B61F" w14:textId="77777777" w:rsidR="00554BFF" w:rsidRDefault="00554BFF" w:rsidP="00554BFF">
      <w:pPr>
        <w:ind w:left="1440"/>
        <w:rPr>
          <w:rFonts w:ascii="Arial" w:hAnsi="Arial" w:cs="Arial"/>
        </w:rPr>
      </w:pPr>
    </w:p>
    <w:p w14:paraId="2EFE8400" w14:textId="77777777" w:rsidR="001C716F" w:rsidRDefault="001C716F" w:rsidP="001C716F">
      <w:pPr>
        <w:rPr>
          <w:rFonts w:ascii="Arial" w:hAnsi="Arial" w:cs="Arial"/>
          <w:b/>
          <w:bCs/>
          <w:sz w:val="22"/>
          <w:szCs w:val="22"/>
          <w:rtl/>
        </w:rPr>
      </w:pPr>
    </w:p>
    <w:p w14:paraId="751ACB70" w14:textId="77777777" w:rsidR="001C716F" w:rsidRDefault="001C716F" w:rsidP="001C716F">
      <w:pPr>
        <w:rPr>
          <w:rFonts w:ascii="Arial" w:hAnsi="Arial" w:cs="Arial"/>
          <w:b/>
          <w:bCs/>
          <w:sz w:val="22"/>
          <w:szCs w:val="22"/>
        </w:rPr>
      </w:pPr>
    </w:p>
    <w:p w14:paraId="1FFB86EB" w14:textId="77777777" w:rsidR="001C716F" w:rsidRDefault="001C716F" w:rsidP="001C7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Technion Computers - Declaration of Use</w:t>
      </w:r>
    </w:p>
    <w:p w14:paraId="0F73A956" w14:textId="77777777" w:rsidR="001C716F" w:rsidRDefault="001C716F" w:rsidP="001C716F">
      <w:pPr>
        <w:jc w:val="center"/>
        <w:rPr>
          <w:b/>
          <w:bCs/>
          <w:sz w:val="28"/>
          <w:szCs w:val="28"/>
        </w:rPr>
      </w:pPr>
    </w:p>
    <w:p w14:paraId="6333F20D" w14:textId="77777777" w:rsidR="001C716F" w:rsidRDefault="001C716F" w:rsidP="001C716F"/>
    <w:p w14:paraId="5AD9C433" w14:textId="77777777" w:rsidR="001C716F" w:rsidRDefault="001C716F" w:rsidP="001C716F">
      <w:r>
        <w:t>I hereby declare and pledge to use the computer resources allocated to me by the Technion in accordance with the following terms and conditions:</w:t>
      </w:r>
    </w:p>
    <w:p w14:paraId="6F48AC72" w14:textId="77777777" w:rsidR="001C716F" w:rsidRDefault="001C716F" w:rsidP="001C716F"/>
    <w:p w14:paraId="520C7C09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 xml:space="preserve">I pledge to use the computer resources in accordance with all legal stipulations, in particular the Computer Law and the </w:t>
      </w:r>
      <w:r w:rsidRPr="003A120C">
        <w:t>Protection of Privacy Law</w:t>
      </w:r>
      <w:r>
        <w:t xml:space="preserve">, and in accordance with the Technion regulations published on the Technion website: </w:t>
      </w:r>
      <w:hyperlink r:id="rId9" w:history="1">
        <w:r w:rsidRPr="00D4543E">
          <w:rPr>
            <w:rStyle w:val="Hyperlink"/>
          </w:rPr>
          <w:t>www.technion.ac.il</w:t>
        </w:r>
      </w:hyperlink>
    </w:p>
    <w:p w14:paraId="43FF5164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>I pledge to use the computer resources and data only for purposes of my work/my studies.</w:t>
      </w:r>
    </w:p>
    <w:p w14:paraId="34E2474A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>I pledge to maintain confidentiality with respect to any and all classified information I may learn about while using the Technion computers, including personal information as defined in the Protection of Privacy Law.</w:t>
      </w:r>
    </w:p>
    <w:p w14:paraId="67D5B32E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>I am aware that every computer account at the Technion is personal and its password is confidential and should not be given to anyone else.</w:t>
      </w:r>
    </w:p>
    <w:p w14:paraId="0C47C8A0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>I assume personal responsibility for any and all use of my computer account.</w:t>
      </w:r>
    </w:p>
    <w:p w14:paraId="38E85E98" w14:textId="77777777" w:rsidR="001C716F" w:rsidRDefault="001C716F" w:rsidP="001C716F">
      <w:pPr>
        <w:pStyle w:val="a8"/>
        <w:numPr>
          <w:ilvl w:val="0"/>
          <w:numId w:val="7"/>
        </w:numPr>
        <w:spacing w:before="0" w:after="240" w:line="240" w:lineRule="auto"/>
        <w:ind w:left="357" w:hanging="357"/>
        <w:contextualSpacing w:val="0"/>
      </w:pPr>
      <w:r>
        <w:t>I pledge not to use any computer account that I am not authorized to use.</w:t>
      </w:r>
    </w:p>
    <w:p w14:paraId="4581B719" w14:textId="77777777" w:rsidR="001C716F" w:rsidRDefault="001C716F" w:rsidP="001C716F">
      <w:pPr>
        <w:spacing w:after="240"/>
      </w:pPr>
    </w:p>
    <w:p w14:paraId="1C5A17AC" w14:textId="77777777" w:rsidR="001C716F" w:rsidRDefault="001C716F" w:rsidP="001C716F">
      <w:pPr>
        <w:spacing w:after="240"/>
      </w:pPr>
      <w:r>
        <w:t xml:space="preserve">Signature: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Date: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74ACFF1" w14:textId="77777777" w:rsidR="001C716F" w:rsidRDefault="001C716F" w:rsidP="001C716F">
      <w:pPr>
        <w:spacing w:after="240"/>
      </w:pPr>
      <w:r>
        <w:t>Technion, Haifa</w:t>
      </w:r>
    </w:p>
    <w:p w14:paraId="1C181BB5" w14:textId="77777777" w:rsidR="001C716F" w:rsidRDefault="001C716F" w:rsidP="001C716F">
      <w:pPr>
        <w:spacing w:before="240"/>
      </w:pPr>
      <w:r>
        <w:t xml:space="preserve"> </w:t>
      </w:r>
    </w:p>
    <w:p w14:paraId="63EBA959" w14:textId="77777777" w:rsidR="001C716F" w:rsidRDefault="001C716F"/>
    <w:p w14:paraId="62CC96D1" w14:textId="77777777" w:rsidR="005D654A" w:rsidRPr="00083552" w:rsidRDefault="005D654A" w:rsidP="001C716F">
      <w:pPr>
        <w:bidi w:val="0"/>
        <w:rPr>
          <w:rtl/>
        </w:rPr>
      </w:pPr>
    </w:p>
    <w:sectPr w:rsidR="005D654A" w:rsidRPr="00083552">
      <w:headerReference w:type="default" r:id="rId10"/>
      <w:headerReference w:type="first" r:id="rId11"/>
      <w:endnotePr>
        <w:numFmt w:val="lowerLetter"/>
      </w:endnotePr>
      <w:pgSz w:w="11906" w:h="16838"/>
      <w:pgMar w:top="1440" w:right="1797" w:bottom="85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72AE" w14:textId="77777777" w:rsidR="0006298D" w:rsidRDefault="0006298D">
      <w:r>
        <w:separator/>
      </w:r>
    </w:p>
  </w:endnote>
  <w:endnote w:type="continuationSeparator" w:id="0">
    <w:p w14:paraId="48309540" w14:textId="77777777" w:rsidR="0006298D" w:rsidRDefault="0006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6894" w14:textId="77777777" w:rsidR="0006298D" w:rsidRDefault="0006298D">
      <w:r>
        <w:separator/>
      </w:r>
    </w:p>
  </w:footnote>
  <w:footnote w:type="continuationSeparator" w:id="0">
    <w:p w14:paraId="0DA5C9E7" w14:textId="77777777" w:rsidR="0006298D" w:rsidRDefault="0006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D9F" w14:textId="77777777" w:rsidR="001C716F" w:rsidRDefault="001C716F" w:rsidP="001C716F">
    <w:pPr>
      <w:pStyle w:val="a3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F0FB062" wp14:editId="37EE71B9">
          <wp:simplePos x="0" y="0"/>
          <wp:positionH relativeFrom="column">
            <wp:posOffset>165100</wp:posOffset>
          </wp:positionH>
          <wp:positionV relativeFrom="paragraph">
            <wp:posOffset>-81280</wp:posOffset>
          </wp:positionV>
          <wp:extent cx="800100" cy="800100"/>
          <wp:effectExtent l="0" t="0" r="0" b="0"/>
          <wp:wrapNone/>
          <wp:docPr id="1" name="Picture 1" descr="E:\Users\Donna\Documents\Yoram_ESDA08\tech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Donna\Documents\Yoram_ESDA08\technio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Technion – Israel Institute of Technology</w:t>
    </w:r>
  </w:p>
  <w:p w14:paraId="78AEE404" w14:textId="77777777" w:rsidR="001C716F" w:rsidRDefault="001C716F" w:rsidP="001C716F">
    <w:pPr>
      <w:pStyle w:val="a3"/>
      <w:jc w:val="center"/>
    </w:pPr>
    <w:r>
      <w:t>Faculty of Mechanical Engineering</w:t>
    </w:r>
  </w:p>
  <w:p w14:paraId="686E63B0" w14:textId="77777777" w:rsidR="001C716F" w:rsidRDefault="001C716F" w:rsidP="001C716F">
    <w:pPr>
      <w:pStyle w:val="a3"/>
      <w:jc w:val="center"/>
    </w:pPr>
    <w:r w:rsidRPr="00644FD3">
      <w:t>Faculty Computing Team</w:t>
    </w:r>
  </w:p>
  <w:p w14:paraId="6DF3490D" w14:textId="77777777" w:rsidR="001C716F" w:rsidRDefault="001C716F" w:rsidP="001C716F">
    <w:pPr>
      <w:pStyle w:val="a3"/>
      <w:tabs>
        <w:tab w:val="clear" w:pos="4153"/>
        <w:tab w:val="clear" w:pos="8306"/>
        <w:tab w:val="center" w:pos="4156"/>
      </w:tabs>
      <w:rPr>
        <w:rtl/>
      </w:rPr>
    </w:pPr>
  </w:p>
  <w:p w14:paraId="29466A11" w14:textId="77777777" w:rsidR="004720AB" w:rsidRDefault="004720AB">
    <w:pPr>
      <w:pStyle w:val="a3"/>
      <w:jc w:val="center"/>
      <w:rPr>
        <w:rFonts w:cs="Dav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E8ED" w14:textId="77777777" w:rsidR="003237A8" w:rsidRDefault="00E57F2B" w:rsidP="003237A8">
    <w:pPr>
      <w:pStyle w:val="a3"/>
      <w:tabs>
        <w:tab w:val="left" w:pos="3645"/>
      </w:tabs>
      <w:rPr>
        <w:rFonts w:cs="David"/>
        <w:b/>
        <w:bCs/>
        <w:spacing w:val="40"/>
        <w:position w:val="2"/>
        <w:szCs w:val="28"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0" allowOverlap="1" wp14:anchorId="518DA30B" wp14:editId="41B4B8DC">
          <wp:simplePos x="0" y="0"/>
          <wp:positionH relativeFrom="column">
            <wp:posOffset>4794885</wp:posOffset>
          </wp:positionH>
          <wp:positionV relativeFrom="paragraph">
            <wp:posOffset>-38100</wp:posOffset>
          </wp:positionV>
          <wp:extent cx="433705" cy="632460"/>
          <wp:effectExtent l="0" t="0" r="4445" b="0"/>
          <wp:wrapTopAndBottom/>
          <wp:docPr id="2" name="תמונה 2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0AB">
      <w:rPr>
        <w:rtl/>
      </w:rPr>
      <w:tab/>
    </w:r>
    <w:r w:rsidR="003237A8" w:rsidRPr="00117804">
      <w:rPr>
        <w:noProof/>
      </w:rPr>
      <w:drawing>
        <wp:anchor distT="0" distB="0" distL="114300" distR="114300" simplePos="0" relativeHeight="251662848" behindDoc="1" locked="0" layoutInCell="1" allowOverlap="1" wp14:anchorId="4D249DEC" wp14:editId="10CB43F3">
          <wp:simplePos x="0" y="0"/>
          <wp:positionH relativeFrom="column">
            <wp:posOffset>1106805</wp:posOffset>
          </wp:positionH>
          <wp:positionV relativeFrom="paragraph">
            <wp:posOffset>-266701</wp:posOffset>
          </wp:positionV>
          <wp:extent cx="3095625" cy="1019175"/>
          <wp:effectExtent l="0" t="0" r="9525" b="9525"/>
          <wp:wrapNone/>
          <wp:docPr id="3" name="Picture 3" descr="Mechanical Engineering Facu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hanical Engineering Facul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237A8">
      <w:rPr>
        <w:rtl/>
      </w:rPr>
      <w:tab/>
    </w:r>
    <w:r w:rsidR="003237A8">
      <w:rPr>
        <w:rtl/>
      </w:rPr>
      <w:tab/>
    </w:r>
  </w:p>
  <w:p w14:paraId="20FC9980" w14:textId="77777777" w:rsidR="003237A8" w:rsidRPr="00117804" w:rsidRDefault="003237A8" w:rsidP="003237A8">
    <w:pPr>
      <w:pStyle w:val="a3"/>
      <w:tabs>
        <w:tab w:val="clear" w:pos="8306"/>
        <w:tab w:val="left" w:pos="5880"/>
      </w:tabs>
      <w:bidi w:val="0"/>
      <w:jc w:val="center"/>
      <w:rPr>
        <w:rFonts w:ascii="Arial" w:hAnsi="Arial" w:cs="Arial"/>
      </w:rPr>
    </w:pPr>
    <w:r w:rsidRPr="00117804">
      <w:rPr>
        <w:rFonts w:ascii="Arial" w:hAnsi="Arial" w:cs="Arial"/>
        <w:color w:val="002147"/>
      </w:rPr>
      <w:t>Faculty's IT Department</w:t>
    </w:r>
  </w:p>
  <w:p w14:paraId="15998F55" w14:textId="77777777" w:rsidR="004720AB" w:rsidRDefault="004720AB">
    <w:pPr>
      <w:pStyle w:val="a3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0A"/>
    <w:multiLevelType w:val="hybridMultilevel"/>
    <w:tmpl w:val="AC8E3A94"/>
    <w:lvl w:ilvl="0" w:tplc="CBB0CBA2">
      <w:start w:val="1"/>
      <w:numFmt w:val="hebrew1"/>
      <w:lvlText w:val="%1."/>
      <w:lvlJc w:val="left"/>
      <w:pPr>
        <w:tabs>
          <w:tab w:val="num" w:pos="1034"/>
        </w:tabs>
        <w:ind w:left="1034" w:right="10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1" w15:restartNumberingAfterBreak="0">
    <w:nsid w:val="0AC26F75"/>
    <w:multiLevelType w:val="hybridMultilevel"/>
    <w:tmpl w:val="3CA4CE4C"/>
    <w:lvl w:ilvl="0" w:tplc="153CF6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D6DFB"/>
    <w:multiLevelType w:val="hybridMultilevel"/>
    <w:tmpl w:val="B1580000"/>
    <w:lvl w:ilvl="0" w:tplc="39584BCE">
      <w:start w:val="1"/>
      <w:numFmt w:val="hebrew1"/>
      <w:lvlText w:val="%1.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3" w15:restartNumberingAfterBreak="0">
    <w:nsid w:val="14EF5693"/>
    <w:multiLevelType w:val="multilevel"/>
    <w:tmpl w:val="11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41180"/>
    <w:multiLevelType w:val="hybridMultilevel"/>
    <w:tmpl w:val="FE0EFFEC"/>
    <w:lvl w:ilvl="0" w:tplc="2372254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3812BEE"/>
    <w:multiLevelType w:val="hybridMultilevel"/>
    <w:tmpl w:val="1F265172"/>
    <w:lvl w:ilvl="0" w:tplc="3F642C7C">
      <w:start w:val="14"/>
      <w:numFmt w:val="bullet"/>
      <w:lvlText w:val=""/>
      <w:lvlJc w:val="left"/>
      <w:pPr>
        <w:ind w:left="-25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9BF22AB"/>
    <w:multiLevelType w:val="hybridMultilevel"/>
    <w:tmpl w:val="334C757A"/>
    <w:lvl w:ilvl="0" w:tplc="6A663D28">
      <w:start w:val="1"/>
      <w:numFmt w:val="decimal"/>
      <w:lvlText w:val="%1."/>
      <w:lvlJc w:val="left"/>
      <w:pPr>
        <w:ind w:left="720" w:hanging="360"/>
      </w:pPr>
      <w:rPr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93C"/>
    <w:multiLevelType w:val="hybridMultilevel"/>
    <w:tmpl w:val="CE729B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13595"/>
    <w:multiLevelType w:val="hybridMultilevel"/>
    <w:tmpl w:val="E4D2D980"/>
    <w:lvl w:ilvl="0" w:tplc="A692D75E">
      <w:start w:val="1"/>
      <w:numFmt w:val="hebrew1"/>
      <w:lvlText w:val="%1."/>
      <w:lvlJc w:val="left"/>
      <w:pPr>
        <w:tabs>
          <w:tab w:val="num" w:pos="869"/>
        </w:tabs>
        <w:ind w:left="869" w:righ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9" w15:restartNumberingAfterBreak="0">
    <w:nsid w:val="65E67616"/>
    <w:multiLevelType w:val="hybridMultilevel"/>
    <w:tmpl w:val="025E4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67D49"/>
    <w:multiLevelType w:val="hybridMultilevel"/>
    <w:tmpl w:val="412CC46E"/>
    <w:lvl w:ilvl="0" w:tplc="8D02EB0E">
      <w:start w:val="1"/>
      <w:numFmt w:val="hebrew1"/>
      <w:lvlText w:val="%1."/>
      <w:lvlJc w:val="left"/>
      <w:pPr>
        <w:tabs>
          <w:tab w:val="num" w:pos="1082"/>
        </w:tabs>
        <w:ind w:left="1082" w:righ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righ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righ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righ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righ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righ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righ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righ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right="6842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6F"/>
    <w:rsid w:val="00052750"/>
    <w:rsid w:val="0006298D"/>
    <w:rsid w:val="00083552"/>
    <w:rsid w:val="000C3616"/>
    <w:rsid w:val="001979B4"/>
    <w:rsid w:val="001C716F"/>
    <w:rsid w:val="0022111F"/>
    <w:rsid w:val="002B0552"/>
    <w:rsid w:val="003237A8"/>
    <w:rsid w:val="00375C10"/>
    <w:rsid w:val="003B3495"/>
    <w:rsid w:val="00445E0C"/>
    <w:rsid w:val="004720AB"/>
    <w:rsid w:val="00554BFF"/>
    <w:rsid w:val="005D55BB"/>
    <w:rsid w:val="005D654A"/>
    <w:rsid w:val="00615E38"/>
    <w:rsid w:val="006A408E"/>
    <w:rsid w:val="006D6ED0"/>
    <w:rsid w:val="007C6A24"/>
    <w:rsid w:val="0081620A"/>
    <w:rsid w:val="00A27215"/>
    <w:rsid w:val="00A600D0"/>
    <w:rsid w:val="00C50C36"/>
    <w:rsid w:val="00C520EC"/>
    <w:rsid w:val="00C97A76"/>
    <w:rsid w:val="00CB0367"/>
    <w:rsid w:val="00DB7A90"/>
    <w:rsid w:val="00E52ADC"/>
    <w:rsid w:val="00E57F2B"/>
    <w:rsid w:val="00EE49F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6460"/>
  <w15:docId w15:val="{FC5FA697-78A0-4EFD-A322-70E1E1C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16F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rFonts w:cs="David"/>
    </w:r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716F"/>
    <w:pPr>
      <w:bidi w:val="0"/>
      <w:spacing w:before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C716F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1C716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C716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B7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chelp@technion.ac.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ion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lia\AppData\Roaming\Microsoft\Templates\&#1510;&#1493;&#1493;&#1514;%20&#1502;&#1495;&#1513;&#1493;&#14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1CEAB06CF4B1AA9E0980AFD5A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FE62-158E-4F88-8584-647E375D445A}"/>
      </w:docPartPr>
      <w:docPartBody>
        <w:p w:rsidR="009434FC" w:rsidRDefault="009C45AE" w:rsidP="009C45AE">
          <w:pPr>
            <w:pStyle w:val="15C1CEAB06CF4B1AA9E0980AFD5ACFA37"/>
          </w:pPr>
          <w:r w:rsidRPr="00F500C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AE"/>
    <w:rsid w:val="009434FC"/>
    <w:rsid w:val="009C45AE"/>
    <w:rsid w:val="00B81B7C"/>
    <w:rsid w:val="00D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5AE"/>
    <w:rPr>
      <w:color w:val="808080"/>
    </w:rPr>
  </w:style>
  <w:style w:type="paragraph" w:customStyle="1" w:styleId="15C1CEAB06CF4B1AA9E0980AFD5ACFA37">
    <w:name w:val="15C1CEAB06CF4B1AA9E0980AFD5ACFA37"/>
    <w:rsid w:val="009C45AE"/>
    <w:pPr>
      <w:spacing w:before="200" w:after="0" w:line="276" w:lineRule="auto"/>
      <w:ind w:left="720"/>
      <w:contextualSpacing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16EA-BBFE-4B1D-ADD9-08F8921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צוות מחשוב.dotx</Template>
  <TotalTime>3</TotalTime>
  <Pages>1</Pages>
  <Words>457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צוות מחשוב</vt:lpstr>
      <vt:lpstr>נמצאים לפני שלושה מכתבים של פרופ' מ</vt:lpstr>
    </vt:vector>
  </TitlesOfParts>
  <Company>Technion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צוות מחשוב</dc:title>
  <dc:creator>Dahlia Mevorach</dc:creator>
  <cp:lastModifiedBy>Boudoukh Nirit</cp:lastModifiedBy>
  <cp:revision>8</cp:revision>
  <cp:lastPrinted>2004-05-03T14:09:00Z</cp:lastPrinted>
  <dcterms:created xsi:type="dcterms:W3CDTF">2019-02-13T12:06:00Z</dcterms:created>
  <dcterms:modified xsi:type="dcterms:W3CDTF">2021-07-25T11:40:00Z</dcterms:modified>
</cp:coreProperties>
</file>